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95F2" w14:textId="77777777" w:rsidR="00040426" w:rsidRPr="00273F5D" w:rsidRDefault="00040426" w:rsidP="00040426">
      <w:pPr>
        <w:jc w:val="center"/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[한국능률협회컨설팅(KMAC)] 사업가치진단본부 인턴 채용 공고</w:t>
      </w:r>
    </w:p>
    <w:p w14:paraId="266D1D1D" w14:textId="77777777" w:rsidR="00040426" w:rsidRPr="00273F5D" w:rsidRDefault="00040426" w:rsidP="00040426">
      <w:pPr>
        <w:rPr>
          <w:sz w:val="18"/>
          <w:szCs w:val="18"/>
        </w:rPr>
      </w:pPr>
    </w:p>
    <w:p w14:paraId="43029DDA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* 모집분야 및 자격요건</w:t>
      </w:r>
    </w:p>
    <w:p w14:paraId="566E9680" w14:textId="6447BFAC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- 진단평가 사업(</w:t>
      </w:r>
      <w:proofErr w:type="spellStart"/>
      <w:r w:rsidR="0057117B">
        <w:rPr>
          <w:rFonts w:hint="eastAsia"/>
          <w:sz w:val="18"/>
          <w:szCs w:val="18"/>
        </w:rPr>
        <w:t>비대면채널</w:t>
      </w:r>
      <w:proofErr w:type="spellEnd"/>
      <w:r w:rsidRPr="00273F5D">
        <w:rPr>
          <w:sz w:val="18"/>
          <w:szCs w:val="18"/>
        </w:rPr>
        <w:t xml:space="preserve"> 서비스품질 평가 제도 등) 운영 보조 0명</w:t>
      </w:r>
    </w:p>
    <w:p w14:paraId="6B909253" w14:textId="67AA6181" w:rsidR="00040426" w:rsidRPr="00273F5D" w:rsidRDefault="00006CA3" w:rsidP="00040426">
      <w:pPr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[기업소개]</w:t>
      </w:r>
    </w:p>
    <w:p w14:paraId="0E6B85EE" w14:textId="0E749D77" w:rsidR="00006CA3" w:rsidRPr="00273F5D" w:rsidRDefault="00006CA3" w:rsidP="00040426">
      <w:pPr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-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 xml:space="preserve">한국능률협회컨설팅은 </w:t>
      </w:r>
      <w:r w:rsidRPr="00273F5D">
        <w:rPr>
          <w:sz w:val="18"/>
          <w:szCs w:val="18"/>
        </w:rPr>
        <w:t>1980</w:t>
      </w:r>
      <w:r w:rsidRPr="00273F5D">
        <w:rPr>
          <w:rFonts w:hint="eastAsia"/>
          <w:sz w:val="18"/>
          <w:szCs w:val="18"/>
        </w:rPr>
        <w:t>년에 설립된 회사로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 xml:space="preserve">매출액 </w:t>
      </w:r>
      <w:r w:rsidRPr="00273F5D">
        <w:rPr>
          <w:sz w:val="18"/>
          <w:szCs w:val="18"/>
        </w:rPr>
        <w:t>800</w:t>
      </w:r>
      <w:r w:rsidRPr="00273F5D">
        <w:rPr>
          <w:rFonts w:hint="eastAsia"/>
          <w:sz w:val="18"/>
          <w:szCs w:val="18"/>
        </w:rPr>
        <w:t>억,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 xml:space="preserve">사원수 </w:t>
      </w:r>
      <w:r w:rsidRPr="00273F5D">
        <w:rPr>
          <w:sz w:val="18"/>
          <w:szCs w:val="18"/>
        </w:rPr>
        <w:t>250</w:t>
      </w:r>
      <w:r w:rsidRPr="00273F5D">
        <w:rPr>
          <w:rFonts w:hint="eastAsia"/>
          <w:sz w:val="18"/>
          <w:szCs w:val="18"/>
        </w:rPr>
        <w:t>명 규모의 중견기업입니다.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>서울 영등포구 여의도동에 위치하고 있으며,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>진단/컨설팅/교육/리서치 사업을 하고 있습니다.</w:t>
      </w:r>
    </w:p>
    <w:p w14:paraId="1A40C6F0" w14:textId="77777777" w:rsidR="00006CA3" w:rsidRPr="00273F5D" w:rsidRDefault="00006CA3" w:rsidP="00040426">
      <w:pPr>
        <w:rPr>
          <w:sz w:val="18"/>
          <w:szCs w:val="18"/>
        </w:rPr>
      </w:pPr>
    </w:p>
    <w:p w14:paraId="244A7496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[부서소개]</w:t>
      </w:r>
    </w:p>
    <w:p w14:paraId="576770D6" w14:textId="77777777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사업가치진단본부는 기업의 상품 및 서비스가치를 전달하는 접점(대면채널, </w:t>
      </w:r>
      <w:proofErr w:type="spellStart"/>
      <w:r w:rsidRPr="00273F5D">
        <w:rPr>
          <w:sz w:val="18"/>
          <w:szCs w:val="18"/>
        </w:rPr>
        <w:t>비대면채널</w:t>
      </w:r>
      <w:proofErr w:type="spellEnd"/>
      <w:r w:rsidRPr="00273F5D">
        <w:rPr>
          <w:sz w:val="18"/>
          <w:szCs w:val="18"/>
        </w:rPr>
        <w:t xml:space="preserve">)에서 고객이 지각하는 서비스 품질 수준을 평가하고 있으며, 산업 전반의 서비스품질 경쟁력을 </w:t>
      </w:r>
      <w:proofErr w:type="spellStart"/>
      <w:r w:rsidRPr="00273F5D">
        <w:rPr>
          <w:sz w:val="18"/>
          <w:szCs w:val="18"/>
        </w:rPr>
        <w:t>제고시키기</w:t>
      </w:r>
      <w:proofErr w:type="spellEnd"/>
      <w:r w:rsidRPr="00273F5D">
        <w:rPr>
          <w:sz w:val="18"/>
          <w:szCs w:val="18"/>
        </w:rPr>
        <w:t xml:space="preserve"> 위한 노력을 이행하고 있습니다.</w:t>
      </w:r>
    </w:p>
    <w:p w14:paraId="3660B37C" w14:textId="26024D66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대표적인 인증제도로는 KSQI-Call, KSQI-MOT, </w:t>
      </w:r>
      <w:r w:rsidR="00637ED4">
        <w:rPr>
          <w:sz w:val="18"/>
          <w:szCs w:val="18"/>
        </w:rPr>
        <w:t xml:space="preserve">KSQI-Chat, </w:t>
      </w:r>
      <w:r w:rsidRPr="00273F5D">
        <w:rPr>
          <w:sz w:val="18"/>
          <w:szCs w:val="18"/>
        </w:rPr>
        <w:t xml:space="preserve">K-BPI 등이 있으며, 그 밖에 사업별 전략보고서 발간 및 </w:t>
      </w:r>
      <w:proofErr w:type="spellStart"/>
      <w:r w:rsidRPr="00273F5D">
        <w:rPr>
          <w:sz w:val="18"/>
          <w:szCs w:val="18"/>
        </w:rPr>
        <w:t>비대면채널</w:t>
      </w:r>
      <w:proofErr w:type="spellEnd"/>
      <w:r w:rsidRPr="00273F5D">
        <w:rPr>
          <w:sz w:val="18"/>
          <w:szCs w:val="18"/>
        </w:rPr>
        <w:t xml:space="preserve"> 분야의 대규모 컨퍼런스, </w:t>
      </w:r>
      <w:r w:rsidRPr="00273F5D">
        <w:rPr>
          <w:rFonts w:hint="eastAsia"/>
          <w:sz w:val="18"/>
          <w:szCs w:val="18"/>
        </w:rPr>
        <w:t xml:space="preserve">회원사 </w:t>
      </w:r>
      <w:r w:rsidRPr="00273F5D">
        <w:rPr>
          <w:sz w:val="18"/>
          <w:szCs w:val="18"/>
        </w:rPr>
        <w:t>네트워킹 프로그램을 담당하고 있습니다.</w:t>
      </w:r>
    </w:p>
    <w:p w14:paraId="36D26B8C" w14:textId="77777777" w:rsidR="00040426" w:rsidRPr="00273F5D" w:rsidRDefault="00040426" w:rsidP="00040426">
      <w:pPr>
        <w:rPr>
          <w:sz w:val="18"/>
          <w:szCs w:val="18"/>
        </w:rPr>
      </w:pPr>
    </w:p>
    <w:p w14:paraId="4174A8FC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[담당업무]</w:t>
      </w:r>
    </w:p>
    <w:p w14:paraId="33839E32" w14:textId="458C9E86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1) 상반기 진단평가 사업(</w:t>
      </w:r>
      <w:r w:rsidRPr="00273F5D">
        <w:rPr>
          <w:rFonts w:hint="eastAsia"/>
          <w:sz w:val="18"/>
          <w:szCs w:val="18"/>
        </w:rPr>
        <w:t xml:space="preserve">공공/민간 </w:t>
      </w:r>
      <w:r w:rsidRPr="00273F5D">
        <w:rPr>
          <w:sz w:val="18"/>
          <w:szCs w:val="18"/>
        </w:rPr>
        <w:t>300</w:t>
      </w:r>
      <w:r w:rsidRPr="00273F5D">
        <w:rPr>
          <w:rFonts w:hint="eastAsia"/>
          <w:sz w:val="18"/>
          <w:szCs w:val="18"/>
        </w:rPr>
        <w:t>여개</w:t>
      </w:r>
      <w:r w:rsidR="003E33FD">
        <w:rPr>
          <w:sz w:val="18"/>
          <w:szCs w:val="18"/>
        </w:rPr>
        <w:t xml:space="preserve"> </w:t>
      </w:r>
      <w:r w:rsidRPr="00273F5D">
        <w:rPr>
          <w:sz w:val="18"/>
          <w:szCs w:val="18"/>
        </w:rPr>
        <w:t>서비스품질 평가) 운영 보조</w:t>
      </w:r>
    </w:p>
    <w:p w14:paraId="5B58A50D" w14:textId="32D34D68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2) 진단평가 리서치 보고서 작성 보조</w:t>
      </w:r>
    </w:p>
    <w:p w14:paraId="72C0C919" w14:textId="26F4A7B7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3) 산업계를 대상으로 한</w:t>
      </w:r>
      <w:r w:rsidR="005B239A" w:rsidRPr="00273F5D">
        <w:rPr>
          <w:sz w:val="18"/>
          <w:szCs w:val="18"/>
        </w:rPr>
        <w:t xml:space="preserve"> </w:t>
      </w:r>
      <w:r w:rsidRPr="00273F5D">
        <w:rPr>
          <w:sz w:val="18"/>
          <w:szCs w:val="18"/>
        </w:rPr>
        <w:t>세미나/워크숍 운영 보조</w:t>
      </w:r>
    </w:p>
    <w:p w14:paraId="25C7722F" w14:textId="1224BAF6" w:rsidR="00671A2A" w:rsidRPr="00273F5D" w:rsidRDefault="00671A2A" w:rsidP="00040426">
      <w:pPr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4</w:t>
      </w:r>
      <w:r w:rsidRPr="00273F5D">
        <w:rPr>
          <w:sz w:val="18"/>
          <w:szCs w:val="18"/>
        </w:rPr>
        <w:t xml:space="preserve">) </w:t>
      </w:r>
      <w:r w:rsidR="00006CA3" w:rsidRPr="00273F5D">
        <w:rPr>
          <w:rFonts w:ascii="맑은 고딕" w:eastAsia="맑은 고딕" w:hAnsi="맑은 고딕" w:hint="eastAsia"/>
          <w:sz w:val="18"/>
          <w:szCs w:val="18"/>
        </w:rPr>
        <w:t xml:space="preserve">KSQI-Call 공식 블로그 운영 보조 ( </w:t>
      </w:r>
      <w:hyperlink r:id="rId4" w:history="1">
        <w:r w:rsidR="00006CA3" w:rsidRPr="00273F5D">
          <w:rPr>
            <w:rStyle w:val="a3"/>
            <w:rFonts w:ascii="맑은 고딕" w:eastAsia="맑은 고딕" w:hAnsi="맑은 고딕" w:hint="eastAsia"/>
            <w:sz w:val="18"/>
            <w:szCs w:val="18"/>
          </w:rPr>
          <w:t>https://blog.naver.com/ksqicall</w:t>
        </w:r>
      </w:hyperlink>
      <w:r w:rsidR="00006CA3" w:rsidRPr="00273F5D">
        <w:rPr>
          <w:rFonts w:ascii="맑은 고딕" w:eastAsia="맑은 고딕" w:hAnsi="맑은 고딕" w:hint="eastAsia"/>
          <w:sz w:val="18"/>
          <w:szCs w:val="18"/>
        </w:rPr>
        <w:t xml:space="preserve"> )</w:t>
      </w:r>
    </w:p>
    <w:p w14:paraId="68EFBB11" w14:textId="6E525831" w:rsidR="00040426" w:rsidRPr="00273F5D" w:rsidRDefault="00671A2A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5</w:t>
      </w:r>
      <w:r w:rsidR="00040426" w:rsidRPr="00273F5D">
        <w:rPr>
          <w:sz w:val="18"/>
          <w:szCs w:val="18"/>
        </w:rPr>
        <w:t>) 본부 사무 보조 등</w:t>
      </w:r>
    </w:p>
    <w:p w14:paraId="4FE86619" w14:textId="77777777" w:rsidR="00040426" w:rsidRPr="00273F5D" w:rsidRDefault="00040426" w:rsidP="00040426">
      <w:pPr>
        <w:rPr>
          <w:sz w:val="18"/>
          <w:szCs w:val="18"/>
        </w:rPr>
      </w:pPr>
    </w:p>
    <w:p w14:paraId="21A1AEA4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[자격요건]</w:t>
      </w:r>
    </w:p>
    <w:p w14:paraId="52B59016" w14:textId="6B24F0DF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- 국내, 외 4년제 대학 휴학생(졸업자 지원 불가능)</w:t>
      </w:r>
    </w:p>
    <w:p w14:paraId="03398D48" w14:textId="6742704A" w:rsidR="0020093C" w:rsidRPr="00273F5D" w:rsidRDefault="0020093C" w:rsidP="00040426">
      <w:pPr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-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b/>
          <w:bCs/>
          <w:sz w:val="18"/>
          <w:szCs w:val="18"/>
        </w:rPr>
        <w:t xml:space="preserve">졸업예정자도 지원은 가능하나 합격 시 </w:t>
      </w:r>
      <w:r w:rsidRPr="00273F5D">
        <w:rPr>
          <w:rFonts w:hint="eastAsia"/>
          <w:b/>
          <w:bCs/>
          <w:sz w:val="18"/>
          <w:szCs w:val="18"/>
          <w:u w:val="single"/>
        </w:rPr>
        <w:t>휴학증명서 필수 제출 必</w:t>
      </w:r>
    </w:p>
    <w:p w14:paraId="1A6572E9" w14:textId="7ED1424A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  * 본 채용은 정사원으로 전환되지 않음</w:t>
      </w:r>
    </w:p>
    <w:p w14:paraId="1DCD6BDC" w14:textId="77777777" w:rsidR="00273F5D" w:rsidRDefault="00273F5D" w:rsidP="00040426">
      <w:pPr>
        <w:rPr>
          <w:sz w:val="18"/>
          <w:szCs w:val="18"/>
        </w:rPr>
      </w:pPr>
    </w:p>
    <w:p w14:paraId="4C335516" w14:textId="77777777" w:rsidR="00185011" w:rsidRDefault="00185011" w:rsidP="00040426">
      <w:pPr>
        <w:rPr>
          <w:sz w:val="18"/>
          <w:szCs w:val="18"/>
        </w:rPr>
      </w:pPr>
    </w:p>
    <w:p w14:paraId="7C79D552" w14:textId="77777777" w:rsidR="00185011" w:rsidRPr="00273F5D" w:rsidRDefault="00185011" w:rsidP="00040426">
      <w:pPr>
        <w:rPr>
          <w:rFonts w:hint="eastAsia"/>
          <w:sz w:val="18"/>
          <w:szCs w:val="18"/>
        </w:rPr>
      </w:pPr>
    </w:p>
    <w:p w14:paraId="3DAD3060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lastRenderedPageBreak/>
        <w:t>[우대사항]</w:t>
      </w:r>
    </w:p>
    <w:p w14:paraId="1A316534" w14:textId="77777777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- 마케팅 및 커뮤니케이션 능력 우수자</w:t>
      </w:r>
    </w:p>
    <w:p w14:paraId="740445D8" w14:textId="77777777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- MS Office(PPT/EXCEL/WORD) 및 기타 미디어 툴에 대한 기본적 Skill 보유자</w:t>
      </w:r>
    </w:p>
    <w:p w14:paraId="62F85405" w14:textId="77777777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- 긍정적인 마인드와 Communication Skill이 뛰어난 자</w:t>
      </w:r>
    </w:p>
    <w:p w14:paraId="6BBC3B06" w14:textId="77777777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상기 근무기간 준수 </w:t>
      </w:r>
      <w:proofErr w:type="spellStart"/>
      <w:r w:rsidRPr="00273F5D">
        <w:rPr>
          <w:sz w:val="18"/>
          <w:szCs w:val="18"/>
        </w:rPr>
        <w:t>가능자</w:t>
      </w:r>
      <w:proofErr w:type="spellEnd"/>
      <w:r w:rsidRPr="00273F5D">
        <w:rPr>
          <w:sz w:val="18"/>
          <w:szCs w:val="18"/>
        </w:rPr>
        <w:t>(</w:t>
      </w:r>
      <w:r w:rsidRPr="00273F5D">
        <w:rPr>
          <w:b/>
          <w:bCs/>
          <w:sz w:val="18"/>
          <w:szCs w:val="18"/>
        </w:rPr>
        <w:t>채용일로부터 6개월 동안 연속성 있게 풀타임 근무가 요구</w:t>
      </w:r>
      <w:r w:rsidRPr="00273F5D">
        <w:rPr>
          <w:sz w:val="18"/>
          <w:szCs w:val="18"/>
        </w:rPr>
        <w:t>)</w:t>
      </w:r>
    </w:p>
    <w:p w14:paraId="2F315502" w14:textId="77777777" w:rsidR="00040426" w:rsidRPr="00273F5D" w:rsidRDefault="00040426" w:rsidP="00040426">
      <w:pPr>
        <w:rPr>
          <w:sz w:val="18"/>
          <w:szCs w:val="18"/>
        </w:rPr>
      </w:pPr>
    </w:p>
    <w:p w14:paraId="12970313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[기타사항]</w:t>
      </w:r>
    </w:p>
    <w:p w14:paraId="465D9F1B" w14:textId="167A5A3D" w:rsidR="00040426" w:rsidRPr="006D3FCF" w:rsidRDefault="00040426" w:rsidP="00040426">
      <w:pPr>
        <w:rPr>
          <w:b/>
          <w:bCs/>
          <w:sz w:val="18"/>
          <w:szCs w:val="18"/>
        </w:rPr>
      </w:pPr>
      <w:r w:rsidRPr="006D3FCF">
        <w:rPr>
          <w:b/>
          <w:bCs/>
          <w:sz w:val="18"/>
          <w:szCs w:val="18"/>
        </w:rPr>
        <w:t xml:space="preserve">- </w:t>
      </w:r>
      <w:proofErr w:type="gramStart"/>
      <w:r w:rsidRPr="006D3FCF">
        <w:rPr>
          <w:b/>
          <w:bCs/>
          <w:sz w:val="18"/>
          <w:szCs w:val="18"/>
        </w:rPr>
        <w:t>접수기간 :</w:t>
      </w:r>
      <w:proofErr w:type="gramEnd"/>
      <w:r w:rsidRPr="006D3FCF">
        <w:rPr>
          <w:b/>
          <w:bCs/>
          <w:sz w:val="18"/>
          <w:szCs w:val="18"/>
        </w:rPr>
        <w:t xml:space="preserve"> </w:t>
      </w:r>
      <w:r w:rsidR="00B77ACB" w:rsidRPr="006D3FCF">
        <w:rPr>
          <w:b/>
          <w:bCs/>
          <w:sz w:val="18"/>
          <w:szCs w:val="18"/>
        </w:rPr>
        <w:t>23</w:t>
      </w:r>
      <w:r w:rsidR="00B77ACB" w:rsidRPr="006D3FCF">
        <w:rPr>
          <w:rFonts w:hint="eastAsia"/>
          <w:b/>
          <w:bCs/>
          <w:sz w:val="18"/>
          <w:szCs w:val="18"/>
        </w:rPr>
        <w:t xml:space="preserve">년 </w:t>
      </w:r>
      <w:r w:rsidR="00B77ACB" w:rsidRPr="006D3FCF">
        <w:rPr>
          <w:b/>
          <w:bCs/>
          <w:sz w:val="18"/>
          <w:szCs w:val="18"/>
        </w:rPr>
        <w:t>1</w:t>
      </w:r>
      <w:r w:rsidR="00B77ACB" w:rsidRPr="006D3FCF">
        <w:rPr>
          <w:rFonts w:hint="eastAsia"/>
          <w:b/>
          <w:bCs/>
          <w:sz w:val="18"/>
          <w:szCs w:val="18"/>
        </w:rPr>
        <w:t xml:space="preserve">월 </w:t>
      </w:r>
      <w:r w:rsidR="00FA79F3" w:rsidRPr="006D3FCF">
        <w:rPr>
          <w:b/>
          <w:bCs/>
          <w:sz w:val="18"/>
          <w:szCs w:val="18"/>
        </w:rPr>
        <w:t>16</w:t>
      </w:r>
      <w:r w:rsidR="00FA79F3" w:rsidRPr="006D3FCF">
        <w:rPr>
          <w:rFonts w:hint="eastAsia"/>
          <w:b/>
          <w:bCs/>
          <w:sz w:val="18"/>
          <w:szCs w:val="18"/>
        </w:rPr>
        <w:t>일(월)</w:t>
      </w:r>
    </w:p>
    <w:p w14:paraId="10ADB949" w14:textId="20C93D1F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proofErr w:type="gramStart"/>
      <w:r w:rsidRPr="00273F5D">
        <w:rPr>
          <w:sz w:val="18"/>
          <w:szCs w:val="18"/>
        </w:rPr>
        <w:t>근무기간 :</w:t>
      </w:r>
      <w:proofErr w:type="gramEnd"/>
      <w:r w:rsidRPr="00273F5D">
        <w:rPr>
          <w:sz w:val="18"/>
          <w:szCs w:val="18"/>
        </w:rPr>
        <w:t xml:space="preserve"> 채용일로부터 6개월(202</w:t>
      </w:r>
      <w:r w:rsidR="005A3874">
        <w:rPr>
          <w:sz w:val="18"/>
          <w:szCs w:val="18"/>
        </w:rPr>
        <w:t>3</w:t>
      </w:r>
      <w:r w:rsidRPr="00273F5D">
        <w:rPr>
          <w:sz w:val="18"/>
          <w:szCs w:val="18"/>
        </w:rPr>
        <w:t xml:space="preserve">년 </w:t>
      </w:r>
      <w:r w:rsidR="005550EB">
        <w:rPr>
          <w:sz w:val="18"/>
          <w:szCs w:val="18"/>
        </w:rPr>
        <w:t>2</w:t>
      </w:r>
      <w:r w:rsidRPr="00273F5D">
        <w:rPr>
          <w:sz w:val="18"/>
          <w:szCs w:val="18"/>
        </w:rPr>
        <w:t>~</w:t>
      </w:r>
      <w:r w:rsidR="005550EB">
        <w:rPr>
          <w:sz w:val="18"/>
          <w:szCs w:val="18"/>
        </w:rPr>
        <w:t>7</w:t>
      </w:r>
      <w:r w:rsidRPr="00273F5D">
        <w:rPr>
          <w:sz w:val="18"/>
          <w:szCs w:val="18"/>
        </w:rPr>
        <w:t xml:space="preserve">월), 주5일 상시 출근(08:30~17:30). </w:t>
      </w:r>
    </w:p>
    <w:p w14:paraId="73A9DD43" w14:textId="37D0D589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  * 근무시작일은 최종 결정 후 협의(202</w:t>
      </w:r>
      <w:r w:rsidR="000342E5">
        <w:rPr>
          <w:sz w:val="18"/>
          <w:szCs w:val="18"/>
        </w:rPr>
        <w:t>3</w:t>
      </w:r>
      <w:r w:rsidRPr="00273F5D">
        <w:rPr>
          <w:sz w:val="18"/>
          <w:szCs w:val="18"/>
        </w:rPr>
        <w:t xml:space="preserve">년 </w:t>
      </w:r>
      <w:r w:rsidR="00FA79F3">
        <w:rPr>
          <w:sz w:val="18"/>
          <w:szCs w:val="18"/>
        </w:rPr>
        <w:t>2</w:t>
      </w:r>
      <w:r w:rsidRPr="00273F5D">
        <w:rPr>
          <w:sz w:val="18"/>
          <w:szCs w:val="18"/>
        </w:rPr>
        <w:t xml:space="preserve">월 </w:t>
      </w:r>
      <w:r w:rsidR="00FA79F3">
        <w:rPr>
          <w:sz w:val="18"/>
          <w:szCs w:val="18"/>
        </w:rPr>
        <w:t>1</w:t>
      </w:r>
      <w:r w:rsidRPr="00273F5D">
        <w:rPr>
          <w:sz w:val="18"/>
          <w:szCs w:val="18"/>
        </w:rPr>
        <w:t>일 예정)</w:t>
      </w:r>
    </w:p>
    <w:p w14:paraId="569A58F0" w14:textId="42B5A3E5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proofErr w:type="gramStart"/>
      <w:r w:rsidRPr="00273F5D">
        <w:rPr>
          <w:sz w:val="18"/>
          <w:szCs w:val="18"/>
        </w:rPr>
        <w:t>처우 :</w:t>
      </w:r>
      <w:proofErr w:type="gramEnd"/>
      <w:r w:rsidRPr="00273F5D">
        <w:rPr>
          <w:sz w:val="18"/>
          <w:szCs w:val="18"/>
        </w:rPr>
        <w:t xml:space="preserve"> 급여 21</w:t>
      </w:r>
      <w:r w:rsidR="000342E5">
        <w:rPr>
          <w:sz w:val="18"/>
          <w:szCs w:val="18"/>
        </w:rPr>
        <w:t>4</w:t>
      </w:r>
      <w:r w:rsidRPr="00273F5D">
        <w:rPr>
          <w:sz w:val="18"/>
          <w:szCs w:val="18"/>
        </w:rPr>
        <w:t>만원(</w:t>
      </w:r>
      <w:proofErr w:type="spellStart"/>
      <w:r w:rsidRPr="00273F5D">
        <w:rPr>
          <w:sz w:val="18"/>
          <w:szCs w:val="18"/>
        </w:rPr>
        <w:t>세전</w:t>
      </w:r>
      <w:proofErr w:type="spellEnd"/>
      <w:r w:rsidRPr="00273F5D">
        <w:rPr>
          <w:sz w:val="18"/>
          <w:szCs w:val="18"/>
        </w:rPr>
        <w:t>) / 4대보험 적용</w:t>
      </w:r>
      <w:r w:rsidR="0059796A">
        <w:rPr>
          <w:sz w:val="18"/>
          <w:szCs w:val="18"/>
        </w:rPr>
        <w:t xml:space="preserve"> </w:t>
      </w:r>
      <w:r w:rsidRPr="00273F5D">
        <w:rPr>
          <w:sz w:val="18"/>
          <w:szCs w:val="18"/>
        </w:rPr>
        <w:t>/ 추후 경력증명서 발급</w:t>
      </w:r>
    </w:p>
    <w:p w14:paraId="5D643797" w14:textId="77777777" w:rsidR="003A7EEE" w:rsidRPr="000342E5" w:rsidRDefault="003A7EEE" w:rsidP="003A7EEE">
      <w:pPr>
        <w:rPr>
          <w:b/>
          <w:bCs/>
          <w:sz w:val="18"/>
          <w:szCs w:val="18"/>
        </w:rPr>
      </w:pPr>
    </w:p>
    <w:p w14:paraId="293C2E79" w14:textId="5E3CC762" w:rsidR="003A7EEE" w:rsidRPr="00273F5D" w:rsidRDefault="003A7EEE" w:rsidP="003A7EEE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</w:t>
      </w:r>
      <w:r w:rsidRPr="00273F5D">
        <w:rPr>
          <w:rFonts w:hint="eastAsia"/>
          <w:b/>
          <w:bCs/>
          <w:sz w:val="18"/>
          <w:szCs w:val="18"/>
        </w:rPr>
        <w:t>혜택</w:t>
      </w:r>
      <w:r w:rsidRPr="00273F5D">
        <w:rPr>
          <w:b/>
          <w:bCs/>
          <w:sz w:val="18"/>
          <w:szCs w:val="18"/>
        </w:rPr>
        <w:t>사항]</w:t>
      </w:r>
    </w:p>
    <w:p w14:paraId="7A52C3EE" w14:textId="2B78DA16" w:rsidR="00040426" w:rsidRPr="00273F5D" w:rsidRDefault="003A7EEE" w:rsidP="00040426">
      <w:pPr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-</w:t>
      </w:r>
      <w:r w:rsidRPr="00273F5D">
        <w:rPr>
          <w:sz w:val="18"/>
          <w:szCs w:val="18"/>
        </w:rPr>
        <w:t xml:space="preserve"> 6</w:t>
      </w:r>
      <w:r w:rsidRPr="00273F5D">
        <w:rPr>
          <w:rFonts w:hint="eastAsia"/>
          <w:sz w:val="18"/>
          <w:szCs w:val="18"/>
        </w:rPr>
        <w:t>개</w:t>
      </w:r>
      <w:r w:rsidR="001050E4" w:rsidRPr="00273F5D">
        <w:rPr>
          <w:rFonts w:hint="eastAsia"/>
          <w:sz w:val="18"/>
          <w:szCs w:val="18"/>
        </w:rPr>
        <w:t>월 계약종료 시 수료증 발급</w:t>
      </w:r>
    </w:p>
    <w:p w14:paraId="51007871" w14:textId="34183191" w:rsidR="001050E4" w:rsidRPr="00273F5D" w:rsidRDefault="001050E4" w:rsidP="00040426">
      <w:pPr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-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>계약 종료 후 신입</w:t>
      </w:r>
      <w:r w:rsidR="0027650A" w:rsidRPr="00273F5D">
        <w:rPr>
          <w:rFonts w:hint="eastAsia"/>
          <w:sz w:val="18"/>
          <w:szCs w:val="18"/>
        </w:rPr>
        <w:t xml:space="preserve"> 정규직원 </w:t>
      </w:r>
      <w:r w:rsidRPr="00273F5D">
        <w:rPr>
          <w:rFonts w:hint="eastAsia"/>
          <w:sz w:val="18"/>
          <w:szCs w:val="18"/>
        </w:rPr>
        <w:t>지원 시 가산점 부여</w:t>
      </w:r>
    </w:p>
    <w:p w14:paraId="697DC603" w14:textId="40587576" w:rsidR="0027650A" w:rsidRPr="00273F5D" w:rsidRDefault="0027650A" w:rsidP="00040426">
      <w:pPr>
        <w:rPr>
          <w:sz w:val="18"/>
          <w:szCs w:val="18"/>
        </w:rPr>
      </w:pPr>
      <w:r w:rsidRPr="00273F5D">
        <w:rPr>
          <w:rFonts w:hint="eastAsia"/>
          <w:sz w:val="18"/>
          <w:szCs w:val="18"/>
        </w:rPr>
        <w:t>-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>정시 퇴근,</w:t>
      </w:r>
      <w:r w:rsidRPr="00273F5D">
        <w:rPr>
          <w:sz w:val="18"/>
          <w:szCs w:val="18"/>
        </w:rPr>
        <w:t xml:space="preserve"> </w:t>
      </w:r>
      <w:r w:rsidRPr="00273F5D">
        <w:rPr>
          <w:rFonts w:hint="eastAsia"/>
          <w:sz w:val="18"/>
          <w:szCs w:val="18"/>
        </w:rPr>
        <w:t>야근 없음</w:t>
      </w:r>
    </w:p>
    <w:p w14:paraId="2B16498A" w14:textId="77777777" w:rsidR="0027650A" w:rsidRPr="00273F5D" w:rsidRDefault="0027650A" w:rsidP="00040426">
      <w:pPr>
        <w:rPr>
          <w:sz w:val="18"/>
          <w:szCs w:val="18"/>
        </w:rPr>
      </w:pPr>
    </w:p>
    <w:p w14:paraId="54336C02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[전형절차]</w:t>
      </w:r>
    </w:p>
    <w:p w14:paraId="53C36DF4" w14:textId="77777777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</w:t>
      </w:r>
      <w:proofErr w:type="gramStart"/>
      <w:r w:rsidRPr="00273F5D">
        <w:rPr>
          <w:sz w:val="18"/>
          <w:szCs w:val="18"/>
        </w:rPr>
        <w:t>서류전형 &gt;</w:t>
      </w:r>
      <w:proofErr w:type="gramEnd"/>
      <w:r w:rsidRPr="00273F5D">
        <w:rPr>
          <w:sz w:val="18"/>
          <w:szCs w:val="18"/>
        </w:rPr>
        <w:t xml:space="preserve"> 면접 &gt; 최종합격</w:t>
      </w:r>
    </w:p>
    <w:p w14:paraId="0B5E12B2" w14:textId="33282D33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>- 면접 일정은 서류 합격자에 한해 개별</w:t>
      </w:r>
      <w:r w:rsidR="005D5352">
        <w:rPr>
          <w:rFonts w:hint="eastAsia"/>
          <w:sz w:val="18"/>
          <w:szCs w:val="18"/>
        </w:rPr>
        <w:t xml:space="preserve"> </w:t>
      </w:r>
      <w:r w:rsidRPr="00273F5D">
        <w:rPr>
          <w:sz w:val="18"/>
          <w:szCs w:val="18"/>
        </w:rPr>
        <w:t>통보됩니다.</w:t>
      </w:r>
    </w:p>
    <w:p w14:paraId="32FFDD1A" w14:textId="77777777" w:rsidR="00040426" w:rsidRDefault="00040426" w:rsidP="00040426">
      <w:pPr>
        <w:rPr>
          <w:sz w:val="18"/>
          <w:szCs w:val="18"/>
        </w:rPr>
      </w:pPr>
    </w:p>
    <w:p w14:paraId="62F67398" w14:textId="77777777" w:rsidR="00273F5D" w:rsidRPr="00273F5D" w:rsidRDefault="00273F5D" w:rsidP="00273F5D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[전형절차]</w:t>
      </w:r>
    </w:p>
    <w:p w14:paraId="439D2D00" w14:textId="6F254D33" w:rsidR="00B147EC" w:rsidRDefault="0071224D" w:rsidP="0004042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16595F">
        <w:rPr>
          <w:rFonts w:hint="eastAsia"/>
          <w:sz w:val="18"/>
          <w:szCs w:val="18"/>
        </w:rPr>
        <w:t>첨부된 이력서를 작성하여 이메일 송부(</w:t>
      </w:r>
      <w:r w:rsidR="0016595F">
        <w:rPr>
          <w:sz w:val="18"/>
          <w:szCs w:val="18"/>
        </w:rPr>
        <w:t xml:space="preserve"> </w:t>
      </w:r>
      <w:hyperlink r:id="rId5" w:history="1">
        <w:r w:rsidR="0016595F" w:rsidRPr="00174E8B">
          <w:rPr>
            <w:rStyle w:val="a3"/>
            <w:rFonts w:hint="eastAsia"/>
            <w:sz w:val="18"/>
            <w:szCs w:val="18"/>
          </w:rPr>
          <w:t>i</w:t>
        </w:r>
        <w:r w:rsidR="0016595F" w:rsidRPr="00174E8B">
          <w:rPr>
            <w:rStyle w:val="a3"/>
            <w:sz w:val="18"/>
            <w:szCs w:val="18"/>
          </w:rPr>
          <w:t>hhong@kmac.co.kr</w:t>
        </w:r>
      </w:hyperlink>
      <w:r w:rsidR="0016595F">
        <w:rPr>
          <w:sz w:val="18"/>
          <w:szCs w:val="18"/>
        </w:rPr>
        <w:t xml:space="preserve"> )</w:t>
      </w:r>
    </w:p>
    <w:p w14:paraId="4502E4B7" w14:textId="77777777" w:rsidR="00273F5D" w:rsidRPr="00273F5D" w:rsidRDefault="00273F5D" w:rsidP="00040426">
      <w:pPr>
        <w:rPr>
          <w:sz w:val="18"/>
          <w:szCs w:val="18"/>
        </w:rPr>
      </w:pPr>
    </w:p>
    <w:p w14:paraId="1CD20F41" w14:textId="77777777" w:rsidR="00040426" w:rsidRPr="00273F5D" w:rsidRDefault="00040426" w:rsidP="00040426">
      <w:pPr>
        <w:rPr>
          <w:b/>
          <w:bCs/>
          <w:sz w:val="18"/>
          <w:szCs w:val="18"/>
        </w:rPr>
      </w:pPr>
      <w:r w:rsidRPr="00273F5D">
        <w:rPr>
          <w:b/>
          <w:bCs/>
          <w:sz w:val="18"/>
          <w:szCs w:val="18"/>
        </w:rPr>
        <w:t>[문의]</w:t>
      </w:r>
    </w:p>
    <w:p w14:paraId="7386F11C" w14:textId="51C2E8DA" w:rsidR="00040426" w:rsidRPr="00273F5D" w:rsidRDefault="00040426" w:rsidP="00040426">
      <w:pPr>
        <w:rPr>
          <w:sz w:val="18"/>
          <w:szCs w:val="18"/>
        </w:rPr>
      </w:pPr>
      <w:r w:rsidRPr="00273F5D">
        <w:rPr>
          <w:sz w:val="18"/>
          <w:szCs w:val="18"/>
        </w:rPr>
        <w:t xml:space="preserve">- 사업가치진단본부 </w:t>
      </w:r>
      <w:proofErr w:type="spellStart"/>
      <w:r w:rsidR="0016595F">
        <w:rPr>
          <w:rFonts w:hint="eastAsia"/>
          <w:sz w:val="18"/>
          <w:szCs w:val="18"/>
        </w:rPr>
        <w:t>홍인혜</w:t>
      </w:r>
      <w:proofErr w:type="spellEnd"/>
      <w:r w:rsidRPr="00273F5D">
        <w:rPr>
          <w:sz w:val="18"/>
          <w:szCs w:val="18"/>
        </w:rPr>
        <w:t xml:space="preserve"> 컨설턴트(02-3786-0</w:t>
      </w:r>
      <w:r w:rsidR="0016595F">
        <w:rPr>
          <w:sz w:val="18"/>
          <w:szCs w:val="18"/>
        </w:rPr>
        <w:t>328</w:t>
      </w:r>
      <w:r w:rsidRPr="00273F5D">
        <w:rPr>
          <w:sz w:val="18"/>
          <w:szCs w:val="18"/>
        </w:rPr>
        <w:t xml:space="preserve">, </w:t>
      </w:r>
      <w:hyperlink r:id="rId6" w:history="1">
        <w:r w:rsidR="0016595F" w:rsidRPr="00174E8B">
          <w:rPr>
            <w:rStyle w:val="a3"/>
            <w:rFonts w:hint="eastAsia"/>
            <w:sz w:val="18"/>
            <w:szCs w:val="18"/>
          </w:rPr>
          <w:t>i</w:t>
        </w:r>
        <w:r w:rsidR="0016595F" w:rsidRPr="00174E8B">
          <w:rPr>
            <w:rStyle w:val="a3"/>
            <w:sz w:val="18"/>
            <w:szCs w:val="18"/>
          </w:rPr>
          <w:t>hhong@kmac.co.kr</w:t>
        </w:r>
      </w:hyperlink>
      <w:r w:rsidR="0016595F">
        <w:rPr>
          <w:sz w:val="18"/>
          <w:szCs w:val="18"/>
        </w:rPr>
        <w:t xml:space="preserve"> </w:t>
      </w:r>
      <w:r w:rsidRPr="00273F5D">
        <w:rPr>
          <w:sz w:val="18"/>
          <w:szCs w:val="18"/>
        </w:rPr>
        <w:t>)</w:t>
      </w:r>
    </w:p>
    <w:sectPr w:rsidR="00040426" w:rsidRPr="00273F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26"/>
    <w:rsid w:val="00006CA3"/>
    <w:rsid w:val="000342E5"/>
    <w:rsid w:val="00040426"/>
    <w:rsid w:val="001050E4"/>
    <w:rsid w:val="0016595F"/>
    <w:rsid w:val="00185011"/>
    <w:rsid w:val="0020093C"/>
    <w:rsid w:val="002313CE"/>
    <w:rsid w:val="00273F5D"/>
    <w:rsid w:val="0027650A"/>
    <w:rsid w:val="003A7EEE"/>
    <w:rsid w:val="003B35F3"/>
    <w:rsid w:val="003E33FD"/>
    <w:rsid w:val="0053635E"/>
    <w:rsid w:val="005550EB"/>
    <w:rsid w:val="0057117B"/>
    <w:rsid w:val="00574FEB"/>
    <w:rsid w:val="0059796A"/>
    <w:rsid w:val="005A3874"/>
    <w:rsid w:val="005B239A"/>
    <w:rsid w:val="005D2440"/>
    <w:rsid w:val="005D5352"/>
    <w:rsid w:val="00637ED4"/>
    <w:rsid w:val="00671A2A"/>
    <w:rsid w:val="006D3FCF"/>
    <w:rsid w:val="0071224D"/>
    <w:rsid w:val="00973626"/>
    <w:rsid w:val="00B147EC"/>
    <w:rsid w:val="00B77ACB"/>
    <w:rsid w:val="00EE1362"/>
    <w:rsid w:val="00F27211"/>
    <w:rsid w:val="00F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CFD3"/>
  <w15:chartTrackingRefBased/>
  <w15:docId w15:val="{DCC33D05-08A3-4773-BE5F-69D51653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6CA3"/>
    <w:pPr>
      <w:ind w:leftChars="400" w:left="800"/>
    </w:pPr>
  </w:style>
  <w:style w:type="character" w:styleId="a5">
    <w:name w:val="Unresolved Mention"/>
    <w:basedOn w:val="a0"/>
    <w:uiPriority w:val="99"/>
    <w:semiHidden/>
    <w:unhideWhenUsed/>
    <w:rsid w:val="005363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74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hhong@kmac.co.kr" TargetMode="External"/><Relationship Id="rId5" Type="http://schemas.openxmlformats.org/officeDocument/2006/relationships/hyperlink" Target="mailto:ihhong@kmac.co.kr" TargetMode="External"/><Relationship Id="rId4" Type="http://schemas.openxmlformats.org/officeDocument/2006/relationships/hyperlink" Target="https://blog.naver.com/ksqical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이정훈</dc:creator>
  <cp:keywords/>
  <dc:description/>
  <cp:lastModifiedBy>이정훈</cp:lastModifiedBy>
  <cp:revision>27</cp:revision>
  <dcterms:created xsi:type="dcterms:W3CDTF">2021-12-08T23:59:00Z</dcterms:created>
  <dcterms:modified xsi:type="dcterms:W3CDTF">2023-01-09T05:38:00Z</dcterms:modified>
</cp:coreProperties>
</file>